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8F0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MINISTARSTVO ZNANOSTI, OBRAZOVANJA I SPORTA</w:t>
      </w:r>
    </w:p>
    <w:p w14:paraId="371AD98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2874</w:t>
      </w:r>
    </w:p>
    <w:p w14:paraId="1C18160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14:paraId="63116899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PRAVILNIK</w:t>
      </w:r>
    </w:p>
    <w:p w14:paraId="2DE6AAEC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 NAČINU POSTUPANJA ODGOJNO-</w:t>
      </w:r>
      <w:r>
        <w:rPr>
          <w:rFonts w:ascii="Verdana" w:hAnsi="Verdana"/>
          <w:color w:val="000000"/>
          <w:sz w:val="20"/>
          <w:szCs w:val="20"/>
        </w:rPr>
        <w:br/>
        <w:t>-OBRAZOVNIH RADNIKA ŠKOLSKIH USTANOVA U PODUZIMANJU MJERA ZAŠTITE PRAVA UČENIKA TE PRIJAVE SVAKOG KRŠENJA TIH PRAVA NADLEŽNIM TIJELIMA</w:t>
      </w:r>
    </w:p>
    <w:p w14:paraId="0537E473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Opće odredbe</w:t>
      </w:r>
    </w:p>
    <w:p w14:paraId="4C43B28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1.</w:t>
      </w:r>
    </w:p>
    <w:p w14:paraId="5C25632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14:paraId="21589A4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Izrazi koji se koriste u ovome pravilniku, a koji imaju rodno značenje, bez obzira na to jesu li korišteni u muškome ili ženskome rodu, obuhvaćaju na jednak način i muški i ženski rod.</w:t>
      </w:r>
    </w:p>
    <w:p w14:paraId="5F23F6A7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2.</w:t>
      </w:r>
    </w:p>
    <w:p w14:paraId="01BA427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Školska ustanova obvezna je učeniku osigurati:</w:t>
      </w:r>
    </w:p>
    <w:p w14:paraId="61952C0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zaštitu prava propisanih Ustavom Republike Hrvatske, konvencijama, zakonima, provedbenim propisima,</w:t>
      </w:r>
    </w:p>
    <w:p w14:paraId="32C78727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provedbu programa kojima se promiče zaštita njihovih prava, sigurnost i zdravlje.</w:t>
      </w:r>
    </w:p>
    <w:p w14:paraId="2B98B5E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Zaštita prava učenika</w:t>
      </w:r>
    </w:p>
    <w:p w14:paraId="1C86B3B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3.</w:t>
      </w:r>
    </w:p>
    <w:p w14:paraId="76A821D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Zaštita prava učenika ostvaruje se:</w:t>
      </w:r>
    </w:p>
    <w:p w14:paraId="2B26B96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sprječavanjem nasilja između učenika, između učenika i radnika školske ustanove, između učenika i druge odrasle osobe;</w:t>
      </w:r>
    </w:p>
    <w:p w14:paraId="07A27F5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prijavom povrede prava učenika stručnim tijelima školske ustanove;</w:t>
      </w:r>
    </w:p>
    <w:p w14:paraId="7FFC739D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prijavom povrede prava učenika nadležnim tijelima izvan školske ustanove;</w:t>
      </w:r>
    </w:p>
    <w:p w14:paraId="12EC38A9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postupanjem stručnih tijela školske ustanove prema žrtvama nasilja;</w:t>
      </w:r>
    </w:p>
    <w:p w14:paraId="0B46712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postupanjem stručnih tijela školske ustanove prema kršiteljima prava učenika;</w:t>
      </w:r>
    </w:p>
    <w:p w14:paraId="286FC32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– postupanjem školske ustanove u suradnji s nadležnim tijelima izvan školske ustanove prema žrtvama nasilja;</w:t>
      </w:r>
    </w:p>
    <w:p w14:paraId="629D9A49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postupanjem školske ustanove u suradnji s nadležnim tijelima izvan školske ustanove prema kršiteljima prava učenika.</w:t>
      </w:r>
    </w:p>
    <w:p w14:paraId="5334BF6E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Školska ustanova obvezna je skrbiti se o ostvarivanju prava svih učenika.</w:t>
      </w:r>
    </w:p>
    <w:p w14:paraId="29A0C1C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14:paraId="173752A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(4) Školska ustanova obvezna je implementirati postojeće preventivne i intervencijske programe te prema potrebama razvijati nove uz odgovarajući model njihova praćenja i vrednovanja.</w:t>
      </w:r>
    </w:p>
    <w:p w14:paraId="4069A1B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(5) Informativni popis propisa kojima su uređena prava učenika i popis vrsta i oblika nasilja te njihov pojmovnik objavljuje se na mrežnim stranicama ministarstva nadležnog za obrazovanje.</w:t>
      </w:r>
    </w:p>
    <w:p w14:paraId="2F6D97F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(6) Odgojno-obrazovni radnici školske ustanove obvezni su se upoznati s odredbama propisa vezanih uz prava djece iz stavka 5. ovoga članka.</w:t>
      </w:r>
    </w:p>
    <w:p w14:paraId="1A6A9D5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(7) Ravnatelj je dužan upoznati odgojno-obrazovne radnike s propisima iz stavka 5. ovoga članka.</w:t>
      </w:r>
    </w:p>
    <w:p w14:paraId="0722F39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4.</w:t>
      </w:r>
    </w:p>
    <w:p w14:paraId="62E6B6CC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14:paraId="47FFA7F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14:paraId="35DCAD17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14:paraId="6DE921D2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5.</w:t>
      </w:r>
    </w:p>
    <w:p w14:paraId="23C366A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(1) Odgojno-obrazovni radnici i ravnatelj školske ustanove obvezni su osigurati učeniku zaštitu u slučajevima povrede prava na:</w:t>
      </w:r>
    </w:p>
    <w:p w14:paraId="1A460E2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– obaviještenost o svim pitanjima koja se na njega odnose,</w:t>
      </w:r>
    </w:p>
    <w:p w14:paraId="0C98CC5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– savjet i pomoć u rješavanju problema, a sukladno njegovu najboljem interesu,</w:t>
      </w:r>
    </w:p>
    <w:p w14:paraId="5CE358CD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– poštovanje njegova mišljenja,</w:t>
      </w:r>
    </w:p>
    <w:p w14:paraId="18D2A9B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lastRenderedPageBreak/>
        <w:t>– pomoć drugih učenika školske ustanove,</w:t>
      </w:r>
    </w:p>
    <w:p w14:paraId="64C55A8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– pritužbu koju može predati učiteljima odnosno nastavnicima, ravnatelju i školskom odboru,</w:t>
      </w:r>
    </w:p>
    <w:p w14:paraId="022F85E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– sudjelovanje u radu vijeća učenika te u izradi i provedbi kućnoga reda,</w:t>
      </w:r>
    </w:p>
    <w:p w14:paraId="742FB41E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– predlaganje poboljšanja odgojno-obrazovnoga procesa i odgojno-obrazovnoga rada.</w:t>
      </w:r>
    </w:p>
    <w:p w14:paraId="651DE99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14:paraId="479859F2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14:paraId="3ABF62F2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(4) U slučaju sumnje na počinjenje kaznenog djela odgojno-</w:t>
      </w:r>
      <w:r>
        <w:rPr>
          <w:rFonts w:ascii="Verdana" w:hAnsi="Verdana"/>
          <w:color w:val="000000"/>
          <w:sz w:val="20"/>
          <w:szCs w:val="20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14:paraId="5B43A312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(5) Ravnatelj i odgojno-obrazovni radnici obvezni su na zahtjev policije ustupiti dokumentaciju te pružiti saznanja o povredi prava učenika.</w:t>
      </w:r>
    </w:p>
    <w:p w14:paraId="4CD3DC7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14:paraId="76BE269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14:paraId="77DB2267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Postupanje u poduzimanju mjera zaštite u slučaju povrede prava učenika</w:t>
      </w:r>
    </w:p>
    <w:p w14:paraId="2CC3C86C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6.</w:t>
      </w:r>
    </w:p>
    <w:p w14:paraId="6DECAC93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Odgojno-obrazovni radnici obvezni su učenike poučiti o njihovim pravima i načinu postupanja u slučaju povrede tih prava, a osobito o postupanju u slučajevima nasilničkog ponašanja.</w:t>
      </w:r>
    </w:p>
    <w:p w14:paraId="2BA57F5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Učenik ima pravo prijaviti razredniku, stručnom suradniku ili ravnatelju povredu svog prava, kao i uočenu povredu prava drugih učenika u školskoj ustanovi.</w:t>
      </w:r>
    </w:p>
    <w:p w14:paraId="0712CA8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U slučaju da je pri povredi nazočan i radnik školske ustanove, obvezan je odmah poduzeti mjere zaštite prava učenika iz članka 3. stavka 1. alineje 1. i 2. ovoga pravilnika.</w:t>
      </w:r>
    </w:p>
    <w:p w14:paraId="76EF7C8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(4) Školska ustanova obvezna je informirati roditelje/skrbnike (u daljnjem tekstu: roditelj) o postupanju u slučaju povrede prava učenika.</w:t>
      </w:r>
    </w:p>
    <w:p w14:paraId="5C89DDD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(5) Povredu prava učenika u školskoj ustanovi roditelj ima pravo prijaviti odgojno-obrazovnome radniku ili ravnatelju.</w:t>
      </w:r>
    </w:p>
    <w:p w14:paraId="3010C9B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7.</w:t>
      </w:r>
    </w:p>
    <w:p w14:paraId="0F164872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14:paraId="64E5F94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14:paraId="65991E03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Ravnatelj je obvezan svaku pritužbu razmotriti i postupiti u skladu s propisima.</w:t>
      </w:r>
    </w:p>
    <w:p w14:paraId="3E2157A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8.</w:t>
      </w:r>
    </w:p>
    <w:p w14:paraId="202C26C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  <w:u w:val="single"/>
        </w:rPr>
        <w:t>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14:paraId="58D7EE2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U slučaju povrede prava učenika iz članka 5. stavka 2. ovoga pravilnika ministarstvo nadležno za obrazovanje može o tome obavijestiti tim za krizne intervencije.</w:t>
      </w:r>
    </w:p>
    <w:p w14:paraId="6ED8AD9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Nadležne institucije i tijela iz stavka 1. ovoga članka obvezne su izvijestiti školsku ustanovu o poduzetim mjerama.</w:t>
      </w:r>
    </w:p>
    <w:p w14:paraId="0988DFD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(4) U slučaju potrebe nadležno tijelo iz stavka 1. ovoga članka dogovorit će s ravnateljem zajedničke aktivnosti koje će se ostvarivati u školskoj ustanovi, a vezano uza zaštitu prava učenika.</w:t>
      </w:r>
    </w:p>
    <w:p w14:paraId="62FEF392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9.</w:t>
      </w:r>
    </w:p>
    <w:p w14:paraId="69D30D0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14:paraId="60A8332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14:paraId="2FBEC53E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14:paraId="44A1BB3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(4) U slučajevima nasilnog postupanja potrebno je postupiti na sljedeći način:</w:t>
      </w:r>
    </w:p>
    <w:p w14:paraId="0B97B86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a) ravnatelj, razrednik ili stručni suradnik odmah nakon prijavljenoga nasilnog postupanja obvezan je obavijestiti roditelje te ih izvijestiti o svim činjenicama i </w:t>
      </w:r>
      <w:r>
        <w:rPr>
          <w:rFonts w:ascii="Verdana" w:hAnsi="Verdana"/>
          <w:color w:val="000000"/>
          <w:sz w:val="20"/>
          <w:szCs w:val="20"/>
        </w:rPr>
        <w:lastRenderedPageBreak/>
        <w:t>okolnostima koje je do tada doznao, kao i o aktivnostima i mjerama koje školska ustanova poduzima,</w:t>
      </w:r>
    </w:p>
    <w:p w14:paraId="5688DF5D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zaduženi odgojno-obrazovni radnik pratit će učenika u slučaju da se on mora prevesti u liječničku ustanovu prije dolaska roditelja,</w:t>
      </w:r>
    </w:p>
    <w:p w14:paraId="5BEDDE3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14:paraId="4F73696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14:paraId="199F8AC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14:paraId="189CDA6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f) u razgovoru s učenicima odgojno-obrazovni radnici školske ustanove obvezni su pažljivo postupati, poštujući učenikovo dostojanstvo, privatnost i pružajući potporu svim sudionicima,</w:t>
      </w:r>
    </w:p>
    <w:p w14:paraId="54727109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14:paraId="4567502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h) ako je riječ o učeniku s teškoćama, odgojno-obrazovni radnici obvezni su poštovati sve posebnosti vezane uz te teškoće.</w:t>
      </w:r>
    </w:p>
    <w:p w14:paraId="277A682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10.</w:t>
      </w:r>
    </w:p>
    <w:p w14:paraId="1DFB137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14:paraId="4426678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Iznimno, kada osoba iz stavka 1. ovoga članka ne može ili ne želi nazočiti razgovoru s predstavnikom policije, uz njezino odobrenje razgovor u školskim prostorima može se obaviti u nazočnosti ravnatelja ili odgojno-obrazovnog radnika kojeg odredi ravnatelj.</w:t>
      </w:r>
    </w:p>
    <w:p w14:paraId="105EF287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Osoba iz stavka 1. ovoga članka ne smije nazočiti razgovoru s učenikom ako postoji sumnja da je počinila djelo na njegovu štetu.</w:t>
      </w:r>
    </w:p>
    <w:p w14:paraId="258ACCE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(4) Do dolaska osobe iz stavka 1. ovoga članka u čijoj je prisutnosti potrebno obaviti razgovor, s učenikom će biti odgojno-obrazovni radnik kojeg odredi ravnatelj.</w:t>
      </w:r>
    </w:p>
    <w:p w14:paraId="58E3AC0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11.</w:t>
      </w:r>
    </w:p>
    <w:p w14:paraId="314BA13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Stručni suradnik ili drugi odgojno-obrazovni radnik kojeg zaduži ravnatelj dužan je ispuniti obrazac za prijavu nasilnog postupanja u odgojno-obrazovnim ustanovama osim u slučaju sukoba vršnjaka.</w:t>
      </w:r>
    </w:p>
    <w:p w14:paraId="3D75CEC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14:paraId="6B8A301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Obrazac iz stavka 1. ovoga članka dostupan je na mrežnim stranicama ministarstva nadležnog za obrazovanje.</w:t>
      </w:r>
    </w:p>
    <w:p w14:paraId="2F6391A3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Pomoć učenicima počiniteljima i žrtvama nasilja</w:t>
      </w:r>
    </w:p>
    <w:p w14:paraId="19D6E55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12.</w:t>
      </w:r>
    </w:p>
    <w:p w14:paraId="642A281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U slučajevima iz članka 5. stavka 2. ovoga pravilnika ravnatelj, razrednik ili stručni suradnik obvezan je:</w:t>
      </w:r>
    </w:p>
    <w:p w14:paraId="40516F4C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odmah izvijestiti roditelje učenika koji je žrtva nasilja i roditelje učenika koji je počinio nasilje o mogućim oblicima stručne pomoći učeniku u školi i/ili izvan nje;</w:t>
      </w:r>
    </w:p>
    <w:p w14:paraId="0F278822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osigurati stručnu pomoć učeniku koji je žrtva nasilja i učeniku koji je počinio nasilje.</w:t>
      </w:r>
    </w:p>
    <w:p w14:paraId="7A9E4BCD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Razrednik, stručni suradnik ili drugi odgojno-obrazovni radnik kojeg zaduži ravnatelj obvezni su:</w:t>
      </w:r>
    </w:p>
    <w:p w14:paraId="25CEF44E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upozoriti učenika koji je počinio nasilje na neprihvatljivost i štetnost takvog ponašanja te ga savjetovati i poticati na promjenu takvoga ponašanja;</w:t>
      </w:r>
    </w:p>
    <w:p w14:paraId="0F7F1F7E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14:paraId="1AE7DF5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14:paraId="4C70F4A3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14:paraId="2465E2BD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13.</w:t>
      </w:r>
    </w:p>
    <w:p w14:paraId="73B8381C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14:paraId="7D4D870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(2) U slučaju povrede prava na zaštitu od diskriminacije odgojno-obrazovni radnici i ravnatelj obvezni su postupati u skladu sa Zakonom o suzbijanju diskriminacije.</w:t>
      </w:r>
    </w:p>
    <w:p w14:paraId="2240FC8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14.</w:t>
      </w:r>
    </w:p>
    <w:p w14:paraId="322434FD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14:paraId="32118A0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Članak 15.</w:t>
      </w:r>
    </w:p>
    <w:p w14:paraId="65E815C3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14:paraId="1397CC09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Sigurnost učenika</w:t>
      </w:r>
    </w:p>
    <w:p w14:paraId="417B21D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16.</w:t>
      </w:r>
    </w:p>
    <w:p w14:paraId="2BCE84F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Ravnatelj je s osnivačem školske ustanove obvezan omogućiti učenicima rad u sigurnom okruženju.</w:t>
      </w:r>
    </w:p>
    <w:p w14:paraId="2CCF7FE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Školska ustanova obvezna je izvijestiti učenike o pravilima sigurnosti u školskom prostoru i mogućnostima njihove zaštite.</w:t>
      </w:r>
    </w:p>
    <w:p w14:paraId="2F6A6CAD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Školska ustanova obvezna je na primjeren način izvijestiti učenike s teškoćama o pravilima sigurnosti u školskom prostoru i mogućnostima njihove zaštite.</w:t>
      </w:r>
    </w:p>
    <w:p w14:paraId="20D805B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14:paraId="1A5EE67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(5) Prostor opasan po život i zdravlje učenika i radnika školske ustanove ravnatelj će staviti izvan uporabe dok se ne stvore potrebni uvjeti za siguran rad.</w:t>
      </w:r>
    </w:p>
    <w:p w14:paraId="45BB24B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14:paraId="377B512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(7) O nemogućnosti održavanja nastave ravnatelj je obvezan obavijestiti osnivača školske ustanove, Ured i roditelje.</w:t>
      </w:r>
    </w:p>
    <w:p w14:paraId="10E4F72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14:paraId="3AEA2633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17.</w:t>
      </w:r>
    </w:p>
    <w:p w14:paraId="43C8519D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14:paraId="76EFBAC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(2) Kućni red i popis dežurnih učitelja mora biti javan i dostupan učenicima, uz mogućnost prilagodbe za učenike s teškoćama.</w:t>
      </w:r>
    </w:p>
    <w:p w14:paraId="65DCDD0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Radi sigurnosti učenika, radnika i imovine školska ustanova može koristiti alarmni sustav i/ili sustav videonadzora u skladu s posebnim propisima uz suglasnost školskog odbora.</w:t>
      </w:r>
    </w:p>
    <w:p w14:paraId="651817B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(4) Ravnatelj školske ustanove u kojoj je ugrađen videonadzor dužan je osigurati da se na vidnome mjestu pri ulasku u prostor, kao i u unutrašnjosti prostorija, istakne obavijest da se prostor nadzire sustavom tehničke zaštite.</w:t>
      </w:r>
    </w:p>
    <w:p w14:paraId="68523D23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14:paraId="3600655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(6) Ravnatelj školske ustanove kao poslovodni voditelj odgovoran je za neovlašteno ugrađivanje videonadzora, kao i za neovlašteno raspolaganje snimkama.</w:t>
      </w:r>
    </w:p>
    <w:p w14:paraId="483DB87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Sigurnost i mediji</w:t>
      </w:r>
    </w:p>
    <w:p w14:paraId="02D9931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18.</w:t>
      </w:r>
    </w:p>
    <w:p w14:paraId="6FED344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Učenici imaju pravo na pristup Internetu na računalu školske ustanove samo u nazočnosti odgojno-obrazovnog radnika i uz njegovo odobrenje.</w:t>
      </w:r>
    </w:p>
    <w:p w14:paraId="79FC1802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Školska ustanova obvezna je ugraditi filtre koji sprečavaju pristup stranicama s neprimjerenim sadržajima, osim ako isti već nisu realizirani preko CARNet-a.</w:t>
      </w:r>
    </w:p>
    <w:p w14:paraId="5731F1B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19.</w:t>
      </w:r>
    </w:p>
    <w:p w14:paraId="3214115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Učenik može koristiti uređaje kojima je moguć pristup mrežnom povezivanju i mrežnim komunikacijama tijekom odgojno-</w:t>
      </w:r>
      <w:r>
        <w:rPr>
          <w:rFonts w:ascii="Verdana" w:hAnsi="Verdana"/>
          <w:color w:val="000000"/>
          <w:sz w:val="20"/>
          <w:szCs w:val="20"/>
        </w:rPr>
        <w:br/>
        <w:t>-obrazovnog rada samo uz odobrenje odgojno-obrazovnog radnika.</w:t>
      </w:r>
    </w:p>
    <w:p w14:paraId="46E91D9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20.</w:t>
      </w:r>
    </w:p>
    <w:p w14:paraId="78217A3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14:paraId="375B08BE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Školska ustanova je obvezna:</w:t>
      </w:r>
    </w:p>
    <w:p w14:paraId="3A6B3CA9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obavijestiti učenike i roditelje o pravilima sigurne uporabe suvremenih tehnologija, osobito mobitela i Interneta,</w:t>
      </w:r>
    </w:p>
    <w:p w14:paraId="3F02FED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14:paraId="70F7DAC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Školska ustanova može na svojim mrežnim stranicama objavljivati fotografske i druge snimke učenika s posebnom pažnjom i opravdanim ciljem, uz suglasnost roditelja.</w:t>
      </w:r>
    </w:p>
    <w:p w14:paraId="6F908EC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Zaštita podataka</w:t>
      </w:r>
    </w:p>
    <w:p w14:paraId="17C278F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21.</w:t>
      </w:r>
    </w:p>
    <w:p w14:paraId="1AA8056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Ravnatelj je obvezan imenovati osobu za zaštitu osobnih podataka i osobu za pristup informacijama.</w:t>
      </w:r>
    </w:p>
    <w:p w14:paraId="3AE53B6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Zadužene osobe moraju se pridržavati posebnih propisa vezanih uza zaštitu osobnih podataka i prava na pristup informacijama.</w:t>
      </w:r>
    </w:p>
    <w:p w14:paraId="0724D49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Pravo na neometani odgojno-obrazovni rad</w:t>
      </w:r>
    </w:p>
    <w:p w14:paraId="2AFC1CC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22.</w:t>
      </w:r>
    </w:p>
    <w:p w14:paraId="24E84D5E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Učenici su obvezni pridržavati se kućnoga reda školske ustanove i primjereno se ponašati tako da ne ometaju rad i sigurnost drugih učenika i odgojno-obrazovnih radnika.</w:t>
      </w:r>
    </w:p>
    <w:p w14:paraId="7EECD188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Učenik ima pravo obavijestiti odgojno-obrazovnoga radnika o neprimjerenom ponašanju drugih učenika.</w:t>
      </w:r>
    </w:p>
    <w:p w14:paraId="5E2F4C0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Učenika koji se neprimjereno ponaša odgojno-obrazovni radnik upozorit će na posljedice takvoga ponašanja.</w:t>
      </w:r>
    </w:p>
    <w:p w14:paraId="5785CCD1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14:paraId="430F40F2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14:paraId="3B3B67A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(6) Odgojno-obrazovni radnik obvezan je prilagoditi svoje postupanje prema učeniku s teškoćama u skladu s mogućnostima i teškoćama učenika.</w:t>
      </w:r>
    </w:p>
    <w:p w14:paraId="7103F5B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14:paraId="3FF63FF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(8) Roditelj učenika obvezan je javiti se na poziv školske ustanove, a ako se roditelj više puta ne odazove pozivu, školska ustanova dužna je obavijestiti Ured i nadležni centar socijalne skrbi.</w:t>
      </w:r>
    </w:p>
    <w:p w14:paraId="6501333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14:paraId="7A166CD7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14:paraId="495A6639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14:paraId="2C1064C3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(12) Učenik ili roditelj učenika ima pravo prijaviti razredniku, stručnom suradniku ili ravnatelju svako neprimjereno, neprofesionalno i neetično postupanje odgojno-obrazovnoga radnika.</w:t>
      </w:r>
    </w:p>
    <w:p w14:paraId="0BF64E5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Preventivni programi</w:t>
      </w:r>
    </w:p>
    <w:p w14:paraId="0327BCE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23.</w:t>
      </w:r>
    </w:p>
    <w:p w14:paraId="26873307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Školska ustanova obvezna je donijeti i provoditi školske preventivne programe.</w:t>
      </w:r>
    </w:p>
    <w:p w14:paraId="2BBD5B1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Školski preventivni programi sastavni su dio godišnjega plana i programa ili školskoga/domskoga kurikuluma.</w:t>
      </w:r>
    </w:p>
    <w:p w14:paraId="1A5CD0D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(3) Školski preventivni programi provode se u sklopu redovite nastave, sata razrednika, školskih ili razrednih projekata, predavanja i drugih aktivnosti koje organizira školska ustanova.</w:t>
      </w:r>
    </w:p>
    <w:p w14:paraId="75C453CB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14:paraId="07CF797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14:paraId="3D73F1FF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(6) Školska ustanova obvezna je u sklopu stručnog usavršavanja odgojno-obrazovnih radnika najmanje jedanput godišnje planirati i ostvariti teme vezane uz prevenciju nasilja i zaštite prava učenika.</w:t>
      </w:r>
    </w:p>
    <w:p w14:paraId="241791B7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14:paraId="373DD74C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24.</w:t>
      </w:r>
    </w:p>
    <w:p w14:paraId="5A7952D4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(1) Stručni suradnici obvezni su na kraju svakog polugodišta provesti stručnu evaluaciju provedbe preventivnih programa.</w:t>
      </w:r>
    </w:p>
    <w:p w14:paraId="7B6B6F2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(2) Ravnatelj je obvezan najmanje dva puta tijekom školske godine izvijestiti učiteljsko/nastavničko/domsko vijeće, vijeće roditelja i školski/domski odbor o stanju sigurnosti, provođenju preventivnih programa te mjerama poduzetim u cilju zaštite prava učenika.</w:t>
      </w:r>
    </w:p>
    <w:p w14:paraId="6393E05D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Članak 25.</w:t>
      </w:r>
    </w:p>
    <w:p w14:paraId="3B134ECA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Ovaj Pravilnik stupa na snagu osmoga dana od dana objave u »Narodnim novinama«.</w:t>
      </w:r>
    </w:p>
    <w:p w14:paraId="6EC270A6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Klasa: 602-01/13-01/00206</w:t>
      </w:r>
    </w:p>
    <w:p w14:paraId="34688545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Urbroj</w:t>
      </w:r>
      <w:proofErr w:type="spellEnd"/>
      <w:r>
        <w:rPr>
          <w:rFonts w:ascii="Verdana" w:hAnsi="Verdana"/>
          <w:color w:val="000000"/>
          <w:sz w:val="20"/>
          <w:szCs w:val="20"/>
        </w:rPr>
        <w:t>: 533-21-13-0006</w:t>
      </w:r>
    </w:p>
    <w:p w14:paraId="28CD7060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Zagreb, 18. listopada 2013.</w:t>
      </w:r>
    </w:p>
    <w:p w14:paraId="6C5CD137" w14:textId="77777777" w:rsidR="00523A69" w:rsidRDefault="00523A69" w:rsidP="00523A69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Ministar</w:t>
      </w:r>
      <w:r>
        <w:rPr>
          <w:rFonts w:ascii="Verdana" w:hAnsi="Verdana"/>
          <w:color w:val="000000"/>
          <w:sz w:val="20"/>
          <w:szCs w:val="20"/>
        </w:rPr>
        <w:br/>
        <w:t>dr. sc. Željko Jovanović, v. r.</w:t>
      </w:r>
    </w:p>
    <w:p w14:paraId="6ED3C9C1" w14:textId="77777777" w:rsidR="00523A69" w:rsidRDefault="00523A69"/>
    <w:sectPr w:rsidR="00523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69"/>
    <w:rsid w:val="005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98F0"/>
  <w15:chartTrackingRefBased/>
  <w15:docId w15:val="{A4B6B14B-C7A4-4B48-806F-B6CB372D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2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3751</Words>
  <Characters>21383</Characters>
  <Application>Microsoft Office Word</Application>
  <DocSecurity>0</DocSecurity>
  <Lines>178</Lines>
  <Paragraphs>50</Paragraphs>
  <ScaleCrop>false</ScaleCrop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Ružička</dc:creator>
  <cp:keywords/>
  <dc:description/>
  <cp:lastModifiedBy>Ivana Ružička</cp:lastModifiedBy>
  <cp:revision>1</cp:revision>
  <dcterms:created xsi:type="dcterms:W3CDTF">2024-07-11T06:24:00Z</dcterms:created>
  <dcterms:modified xsi:type="dcterms:W3CDTF">2024-07-11T06:25:00Z</dcterms:modified>
</cp:coreProperties>
</file>